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5B77D0" w14:textId="77777777" w:rsidR="00E347CD" w:rsidRPr="00E347CD" w:rsidRDefault="00E347CD" w:rsidP="00E347CD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E347CD">
        <w:rPr>
          <w:rFonts w:ascii="Calibri" w:eastAsia="Times New Roman" w:hAnsi="Calibri" w:cs="Calibri"/>
          <w:b/>
          <w:bCs/>
          <w:color w:val="000000"/>
        </w:rPr>
        <w:t xml:space="preserve">2019 Robalo R227 w/ Yamaha F200XB four stroke </w:t>
      </w:r>
      <w:proofErr w:type="gramStart"/>
      <w:r w:rsidRPr="00E347CD">
        <w:rPr>
          <w:rFonts w:ascii="Calibri" w:eastAsia="Times New Roman" w:hAnsi="Calibri" w:cs="Calibri"/>
          <w:b/>
          <w:bCs/>
          <w:color w:val="000000"/>
        </w:rPr>
        <w:t>engine</w:t>
      </w:r>
      <w:proofErr w:type="gramEnd"/>
      <w:r w:rsidRPr="00E347CD">
        <w:rPr>
          <w:rFonts w:ascii="Calibri" w:eastAsia="Times New Roman" w:hAnsi="Calibri" w:cs="Calibri"/>
          <w:b/>
          <w:bCs/>
          <w:color w:val="000000"/>
        </w:rPr>
        <w:t xml:space="preserve"> (Less than 60 </w:t>
      </w:r>
      <w:proofErr w:type="spellStart"/>
      <w:r w:rsidRPr="00E347CD">
        <w:rPr>
          <w:rFonts w:ascii="Calibri" w:eastAsia="Times New Roman" w:hAnsi="Calibri" w:cs="Calibri"/>
          <w:b/>
          <w:bCs/>
          <w:color w:val="000000"/>
        </w:rPr>
        <w:t>hrs</w:t>
      </w:r>
      <w:proofErr w:type="spellEnd"/>
      <w:r w:rsidRPr="00E347CD">
        <w:rPr>
          <w:rFonts w:ascii="Calibri" w:eastAsia="Times New Roman" w:hAnsi="Calibri" w:cs="Calibri"/>
          <w:b/>
          <w:bCs/>
          <w:color w:val="000000"/>
        </w:rPr>
        <w:t>) Asking $55,000</w:t>
      </w:r>
    </w:p>
    <w:p w14:paraId="2E105A41" w14:textId="77777777" w:rsidR="00E347CD" w:rsidRPr="00E347CD" w:rsidRDefault="00E347CD" w:rsidP="00E347CD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E347CD">
        <w:rPr>
          <w:rFonts w:ascii="Calibri" w:eastAsia="Times New Roman" w:hAnsi="Calibri" w:cs="Calibri"/>
          <w:b/>
          <w:bCs/>
          <w:color w:val="000000"/>
        </w:rPr>
        <w:t> </w:t>
      </w:r>
    </w:p>
    <w:p w14:paraId="44633479" w14:textId="77777777" w:rsidR="00E347CD" w:rsidRPr="00E347CD" w:rsidRDefault="00E347CD" w:rsidP="00E347CD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E347CD">
        <w:rPr>
          <w:rFonts w:ascii="Calibri" w:eastAsia="Times New Roman" w:hAnsi="Calibri" w:cs="Calibri"/>
          <w:b/>
          <w:bCs/>
          <w:color w:val="000000"/>
        </w:rPr>
        <w:t>Unique Key Features:</w:t>
      </w:r>
    </w:p>
    <w:p w14:paraId="2CE0DD06" w14:textId="77777777" w:rsidR="00E347CD" w:rsidRPr="00E347CD" w:rsidRDefault="00E347CD" w:rsidP="00E347CD">
      <w:pPr>
        <w:numPr>
          <w:ilvl w:val="0"/>
          <w:numId w:val="1"/>
        </w:numPr>
        <w:spacing w:after="0" w:line="240" w:lineRule="auto"/>
        <w:ind w:left="1080"/>
        <w:rPr>
          <w:rFonts w:ascii="Calibri" w:eastAsia="Times New Roman" w:hAnsi="Calibri" w:cs="Calibri"/>
          <w:color w:val="000000"/>
        </w:rPr>
      </w:pPr>
      <w:r w:rsidRPr="00E347CD">
        <w:rPr>
          <w:rFonts w:ascii="Calibri" w:eastAsia="Times New Roman" w:hAnsi="Calibri" w:cs="Calibri"/>
          <w:color w:val="000000"/>
        </w:rPr>
        <w:t>3 Insulated forward coolers / fish boxes</w:t>
      </w:r>
    </w:p>
    <w:p w14:paraId="498C0B91" w14:textId="77777777" w:rsidR="00E347CD" w:rsidRPr="00E347CD" w:rsidRDefault="00E347CD" w:rsidP="00E347CD">
      <w:pPr>
        <w:numPr>
          <w:ilvl w:val="0"/>
          <w:numId w:val="1"/>
        </w:numPr>
        <w:spacing w:after="0" w:line="240" w:lineRule="auto"/>
        <w:ind w:left="1080"/>
        <w:rPr>
          <w:rFonts w:ascii="Calibri" w:eastAsia="Times New Roman" w:hAnsi="Calibri" w:cs="Calibri"/>
          <w:color w:val="000000"/>
        </w:rPr>
      </w:pPr>
      <w:r w:rsidRPr="00E347CD">
        <w:rPr>
          <w:rFonts w:ascii="Calibri" w:eastAsia="Times New Roman" w:hAnsi="Calibri" w:cs="Calibri"/>
          <w:color w:val="000000"/>
        </w:rPr>
        <w:t>Balance of 5-year Premier lever limited component warranty</w:t>
      </w:r>
    </w:p>
    <w:p w14:paraId="1CA49218" w14:textId="77777777" w:rsidR="00E347CD" w:rsidRPr="00E347CD" w:rsidRDefault="00E347CD" w:rsidP="00E347CD">
      <w:pPr>
        <w:numPr>
          <w:ilvl w:val="0"/>
          <w:numId w:val="1"/>
        </w:numPr>
        <w:spacing w:after="0" w:line="240" w:lineRule="auto"/>
        <w:ind w:left="1080"/>
        <w:rPr>
          <w:rFonts w:ascii="Calibri" w:eastAsia="Times New Roman" w:hAnsi="Calibri" w:cs="Calibri"/>
          <w:color w:val="000000"/>
        </w:rPr>
      </w:pPr>
      <w:r w:rsidRPr="00E347CD">
        <w:rPr>
          <w:rFonts w:ascii="Calibri" w:eastAsia="Times New Roman" w:hAnsi="Calibri" w:cs="Calibri"/>
          <w:color w:val="000000"/>
        </w:rPr>
        <w:t>ABYC Flotation</w:t>
      </w:r>
    </w:p>
    <w:p w14:paraId="70856314" w14:textId="77777777" w:rsidR="00E347CD" w:rsidRPr="00E347CD" w:rsidRDefault="00E347CD" w:rsidP="00E347CD">
      <w:pPr>
        <w:numPr>
          <w:ilvl w:val="0"/>
          <w:numId w:val="1"/>
        </w:numPr>
        <w:spacing w:after="0" w:line="240" w:lineRule="auto"/>
        <w:ind w:left="1080"/>
        <w:rPr>
          <w:rFonts w:ascii="Calibri" w:eastAsia="Times New Roman" w:hAnsi="Calibri" w:cs="Calibri"/>
          <w:color w:val="000000"/>
        </w:rPr>
      </w:pPr>
      <w:r w:rsidRPr="00E347CD">
        <w:rPr>
          <w:rFonts w:ascii="Calibri" w:eastAsia="Times New Roman" w:hAnsi="Calibri" w:cs="Calibri"/>
          <w:color w:val="000000"/>
        </w:rPr>
        <w:t>Bow Cushions and Bow Bolster padding</w:t>
      </w:r>
    </w:p>
    <w:p w14:paraId="4836F797" w14:textId="77777777" w:rsidR="00E347CD" w:rsidRPr="00E347CD" w:rsidRDefault="00E347CD" w:rsidP="00E347CD">
      <w:pPr>
        <w:numPr>
          <w:ilvl w:val="0"/>
          <w:numId w:val="1"/>
        </w:numPr>
        <w:spacing w:after="0" w:line="240" w:lineRule="auto"/>
        <w:ind w:left="1080"/>
        <w:rPr>
          <w:rFonts w:ascii="Calibri" w:eastAsia="Times New Roman" w:hAnsi="Calibri" w:cs="Calibri"/>
          <w:color w:val="000000"/>
        </w:rPr>
      </w:pPr>
      <w:r w:rsidRPr="00E347CD">
        <w:rPr>
          <w:rFonts w:ascii="Calibri" w:eastAsia="Times New Roman" w:hAnsi="Calibri" w:cs="Calibri"/>
          <w:color w:val="000000"/>
        </w:rPr>
        <w:t>Convertible back to back chaise lounge seat</w:t>
      </w:r>
    </w:p>
    <w:p w14:paraId="7FC54979" w14:textId="77777777" w:rsidR="00E347CD" w:rsidRPr="00E347CD" w:rsidRDefault="00E347CD" w:rsidP="00E347CD">
      <w:pPr>
        <w:numPr>
          <w:ilvl w:val="0"/>
          <w:numId w:val="1"/>
        </w:numPr>
        <w:spacing w:after="0" w:line="240" w:lineRule="auto"/>
        <w:ind w:left="1080"/>
        <w:rPr>
          <w:rFonts w:ascii="Calibri" w:eastAsia="Times New Roman" w:hAnsi="Calibri" w:cs="Calibri"/>
          <w:color w:val="000000"/>
        </w:rPr>
      </w:pPr>
      <w:proofErr w:type="spellStart"/>
      <w:r w:rsidRPr="00E347CD">
        <w:rPr>
          <w:rFonts w:ascii="Calibri" w:eastAsia="Times New Roman" w:hAnsi="Calibri" w:cs="Calibri"/>
          <w:color w:val="000000"/>
        </w:rPr>
        <w:t>Ditiat</w:t>
      </w:r>
      <w:proofErr w:type="spellEnd"/>
      <w:r w:rsidRPr="00E347CD">
        <w:rPr>
          <w:rFonts w:ascii="Calibri" w:eastAsia="Times New Roman" w:hAnsi="Calibri" w:cs="Calibri"/>
          <w:color w:val="000000"/>
        </w:rPr>
        <w:t xml:space="preserve"> Gauges</w:t>
      </w:r>
    </w:p>
    <w:p w14:paraId="4EA09D31" w14:textId="77777777" w:rsidR="00E347CD" w:rsidRPr="00E347CD" w:rsidRDefault="00E347CD" w:rsidP="00E347CD">
      <w:pPr>
        <w:numPr>
          <w:ilvl w:val="0"/>
          <w:numId w:val="1"/>
        </w:numPr>
        <w:spacing w:after="0" w:line="240" w:lineRule="auto"/>
        <w:ind w:left="1080"/>
        <w:rPr>
          <w:rFonts w:ascii="Calibri" w:eastAsia="Times New Roman" w:hAnsi="Calibri" w:cs="Calibri"/>
          <w:color w:val="000000"/>
        </w:rPr>
      </w:pPr>
      <w:r w:rsidRPr="00E347CD">
        <w:rPr>
          <w:rFonts w:ascii="Calibri" w:eastAsia="Times New Roman" w:hAnsi="Calibri" w:cs="Calibri"/>
          <w:color w:val="000000"/>
        </w:rPr>
        <w:t>Enclosed head compartment w/ Storage and lighting</w:t>
      </w:r>
    </w:p>
    <w:p w14:paraId="02BB52EC" w14:textId="77777777" w:rsidR="00E347CD" w:rsidRPr="00E347CD" w:rsidRDefault="00E347CD" w:rsidP="00E347CD">
      <w:pPr>
        <w:numPr>
          <w:ilvl w:val="0"/>
          <w:numId w:val="1"/>
        </w:numPr>
        <w:spacing w:after="0" w:line="240" w:lineRule="auto"/>
        <w:ind w:left="1080"/>
        <w:rPr>
          <w:rFonts w:ascii="Calibri" w:eastAsia="Times New Roman" w:hAnsi="Calibri" w:cs="Calibri"/>
          <w:color w:val="000000"/>
        </w:rPr>
      </w:pPr>
      <w:r w:rsidRPr="00E347CD">
        <w:rPr>
          <w:rFonts w:ascii="Calibri" w:eastAsia="Times New Roman" w:hAnsi="Calibri" w:cs="Calibri"/>
          <w:color w:val="000000"/>
        </w:rPr>
        <w:t>Fold away transom seat</w:t>
      </w:r>
    </w:p>
    <w:p w14:paraId="6768CD59" w14:textId="77777777" w:rsidR="00E347CD" w:rsidRPr="00E347CD" w:rsidRDefault="00E347CD" w:rsidP="00E347CD">
      <w:pPr>
        <w:numPr>
          <w:ilvl w:val="0"/>
          <w:numId w:val="1"/>
        </w:numPr>
        <w:spacing w:after="0" w:line="240" w:lineRule="auto"/>
        <w:ind w:left="1080"/>
        <w:rPr>
          <w:rFonts w:ascii="Calibri" w:eastAsia="Times New Roman" w:hAnsi="Calibri" w:cs="Calibri"/>
          <w:color w:val="000000"/>
        </w:rPr>
      </w:pPr>
      <w:r w:rsidRPr="00E347CD">
        <w:rPr>
          <w:rFonts w:ascii="Calibri" w:eastAsia="Times New Roman" w:hAnsi="Calibri" w:cs="Calibri"/>
          <w:color w:val="000000"/>
        </w:rPr>
        <w:t>In floor storage / rod locker</w:t>
      </w:r>
    </w:p>
    <w:p w14:paraId="3A9AB038" w14:textId="77777777" w:rsidR="00E347CD" w:rsidRPr="00E347CD" w:rsidRDefault="00E347CD" w:rsidP="00E347CD">
      <w:pPr>
        <w:numPr>
          <w:ilvl w:val="0"/>
          <w:numId w:val="1"/>
        </w:numPr>
        <w:spacing w:after="0" w:line="240" w:lineRule="auto"/>
        <w:ind w:left="1080"/>
        <w:rPr>
          <w:rFonts w:ascii="Calibri" w:eastAsia="Times New Roman" w:hAnsi="Calibri" w:cs="Calibri"/>
          <w:color w:val="000000"/>
        </w:rPr>
      </w:pPr>
      <w:r w:rsidRPr="00E347CD">
        <w:rPr>
          <w:rFonts w:ascii="Calibri" w:eastAsia="Times New Roman" w:hAnsi="Calibri" w:cs="Calibri"/>
          <w:color w:val="000000"/>
        </w:rPr>
        <w:t xml:space="preserve">Insulated </w:t>
      </w:r>
      <w:proofErr w:type="spellStart"/>
      <w:r w:rsidRPr="00E347CD">
        <w:rPr>
          <w:rFonts w:ascii="Calibri" w:eastAsia="Times New Roman" w:hAnsi="Calibri" w:cs="Calibri"/>
          <w:color w:val="000000"/>
        </w:rPr>
        <w:t>fishbox</w:t>
      </w:r>
      <w:proofErr w:type="spellEnd"/>
      <w:r w:rsidRPr="00E347CD">
        <w:rPr>
          <w:rFonts w:ascii="Calibri" w:eastAsia="Times New Roman" w:hAnsi="Calibri" w:cs="Calibri"/>
          <w:color w:val="000000"/>
        </w:rPr>
        <w:t xml:space="preserve"> / cooler under portside seat</w:t>
      </w:r>
    </w:p>
    <w:p w14:paraId="5B671980" w14:textId="77777777" w:rsidR="00E347CD" w:rsidRPr="00E347CD" w:rsidRDefault="00E347CD" w:rsidP="00E347CD">
      <w:pPr>
        <w:numPr>
          <w:ilvl w:val="0"/>
          <w:numId w:val="1"/>
        </w:numPr>
        <w:spacing w:after="0" w:line="240" w:lineRule="auto"/>
        <w:ind w:left="1080"/>
        <w:rPr>
          <w:rFonts w:ascii="Calibri" w:eastAsia="Times New Roman" w:hAnsi="Calibri" w:cs="Calibri"/>
          <w:color w:val="000000"/>
        </w:rPr>
      </w:pPr>
      <w:r w:rsidRPr="00E347CD">
        <w:rPr>
          <w:rFonts w:ascii="Calibri" w:eastAsia="Times New Roman" w:hAnsi="Calibri" w:cs="Calibri"/>
          <w:color w:val="000000"/>
        </w:rPr>
        <w:t>Kevlar reinforced hull</w:t>
      </w:r>
    </w:p>
    <w:p w14:paraId="1D4A3671" w14:textId="77777777" w:rsidR="00E347CD" w:rsidRPr="00E347CD" w:rsidRDefault="00E347CD" w:rsidP="00E347CD">
      <w:pPr>
        <w:numPr>
          <w:ilvl w:val="0"/>
          <w:numId w:val="1"/>
        </w:numPr>
        <w:spacing w:after="0" w:line="240" w:lineRule="auto"/>
        <w:ind w:left="1080"/>
        <w:rPr>
          <w:rFonts w:ascii="Calibri" w:eastAsia="Times New Roman" w:hAnsi="Calibri" w:cs="Calibri"/>
          <w:color w:val="000000"/>
        </w:rPr>
      </w:pPr>
      <w:r w:rsidRPr="00E347CD">
        <w:rPr>
          <w:rFonts w:ascii="Calibri" w:eastAsia="Times New Roman" w:hAnsi="Calibri" w:cs="Calibri"/>
          <w:color w:val="000000"/>
        </w:rPr>
        <w:t>Limited Lifetime Hull warranty</w:t>
      </w:r>
    </w:p>
    <w:p w14:paraId="431758F4" w14:textId="77777777" w:rsidR="00E347CD" w:rsidRPr="00E347CD" w:rsidRDefault="00E347CD" w:rsidP="00E347CD">
      <w:pPr>
        <w:numPr>
          <w:ilvl w:val="0"/>
          <w:numId w:val="1"/>
        </w:numPr>
        <w:spacing w:after="0" w:line="240" w:lineRule="auto"/>
        <w:ind w:left="1080"/>
        <w:rPr>
          <w:rFonts w:ascii="Calibri" w:eastAsia="Times New Roman" w:hAnsi="Calibri" w:cs="Calibri"/>
          <w:color w:val="000000"/>
        </w:rPr>
      </w:pPr>
      <w:r w:rsidRPr="00E347CD">
        <w:rPr>
          <w:rFonts w:ascii="Calibri" w:eastAsia="Times New Roman" w:hAnsi="Calibri" w:cs="Calibri"/>
          <w:color w:val="000000"/>
        </w:rPr>
        <w:t xml:space="preserve">Oversized </w:t>
      </w:r>
      <w:proofErr w:type="spellStart"/>
      <w:r w:rsidRPr="00E347CD">
        <w:rPr>
          <w:rFonts w:ascii="Calibri" w:eastAsia="Times New Roman" w:hAnsi="Calibri" w:cs="Calibri"/>
          <w:color w:val="000000"/>
        </w:rPr>
        <w:t>livewell</w:t>
      </w:r>
      <w:proofErr w:type="spellEnd"/>
      <w:r w:rsidRPr="00E347CD">
        <w:rPr>
          <w:rFonts w:ascii="Calibri" w:eastAsia="Times New Roman" w:hAnsi="Calibri" w:cs="Calibri"/>
          <w:color w:val="000000"/>
        </w:rPr>
        <w:t>, insulated with blue LED lights</w:t>
      </w:r>
    </w:p>
    <w:p w14:paraId="71BC628D" w14:textId="77777777" w:rsidR="00E347CD" w:rsidRPr="00E347CD" w:rsidRDefault="00E347CD" w:rsidP="00E347CD">
      <w:pPr>
        <w:numPr>
          <w:ilvl w:val="0"/>
          <w:numId w:val="1"/>
        </w:numPr>
        <w:spacing w:after="0" w:line="240" w:lineRule="auto"/>
        <w:ind w:left="1080"/>
        <w:rPr>
          <w:rFonts w:ascii="Calibri" w:eastAsia="Times New Roman" w:hAnsi="Calibri" w:cs="Calibri"/>
          <w:color w:val="000000"/>
        </w:rPr>
      </w:pPr>
      <w:r w:rsidRPr="00E347CD">
        <w:rPr>
          <w:rFonts w:ascii="Calibri" w:eastAsia="Times New Roman" w:hAnsi="Calibri" w:cs="Calibri"/>
          <w:color w:val="000000"/>
        </w:rPr>
        <w:t>Premium flip-up captains seat w/ lumbar support</w:t>
      </w:r>
    </w:p>
    <w:p w14:paraId="631DBA39" w14:textId="77777777" w:rsidR="00E347CD" w:rsidRPr="00E347CD" w:rsidRDefault="00E347CD" w:rsidP="00E347CD">
      <w:pPr>
        <w:numPr>
          <w:ilvl w:val="0"/>
          <w:numId w:val="1"/>
        </w:numPr>
        <w:spacing w:after="0" w:line="240" w:lineRule="auto"/>
        <w:ind w:left="1080"/>
        <w:rPr>
          <w:rFonts w:ascii="Calibri" w:eastAsia="Times New Roman" w:hAnsi="Calibri" w:cs="Calibri"/>
          <w:color w:val="000000"/>
        </w:rPr>
      </w:pPr>
      <w:r w:rsidRPr="00E347CD">
        <w:rPr>
          <w:rFonts w:ascii="Calibri" w:eastAsia="Times New Roman" w:hAnsi="Calibri" w:cs="Calibri"/>
          <w:color w:val="000000"/>
        </w:rPr>
        <w:t>Raw Water Washdown</w:t>
      </w:r>
    </w:p>
    <w:p w14:paraId="067E186B" w14:textId="77777777" w:rsidR="00E347CD" w:rsidRPr="00E347CD" w:rsidRDefault="00E347CD" w:rsidP="00E347CD">
      <w:pPr>
        <w:numPr>
          <w:ilvl w:val="0"/>
          <w:numId w:val="1"/>
        </w:numPr>
        <w:spacing w:after="0" w:line="240" w:lineRule="auto"/>
        <w:ind w:left="1080"/>
        <w:rPr>
          <w:rFonts w:ascii="Calibri" w:eastAsia="Times New Roman" w:hAnsi="Calibri" w:cs="Calibri"/>
          <w:color w:val="000000"/>
        </w:rPr>
      </w:pPr>
      <w:r w:rsidRPr="00E347CD">
        <w:rPr>
          <w:rFonts w:ascii="Calibri" w:eastAsia="Times New Roman" w:hAnsi="Calibri" w:cs="Calibri"/>
          <w:color w:val="000000"/>
        </w:rPr>
        <w:t>Recessed swim ladder w/ protective cover</w:t>
      </w:r>
    </w:p>
    <w:p w14:paraId="2E7B7014" w14:textId="77777777" w:rsidR="00E347CD" w:rsidRPr="00E347CD" w:rsidRDefault="00E347CD" w:rsidP="00E347CD">
      <w:pPr>
        <w:numPr>
          <w:ilvl w:val="0"/>
          <w:numId w:val="1"/>
        </w:numPr>
        <w:spacing w:after="0" w:line="240" w:lineRule="auto"/>
        <w:ind w:left="1080"/>
        <w:rPr>
          <w:rFonts w:ascii="Calibri" w:eastAsia="Times New Roman" w:hAnsi="Calibri" w:cs="Calibri"/>
          <w:color w:val="000000"/>
        </w:rPr>
      </w:pPr>
      <w:r w:rsidRPr="00E347CD">
        <w:rPr>
          <w:rFonts w:ascii="Calibri" w:eastAsia="Times New Roman" w:hAnsi="Calibri" w:cs="Calibri"/>
          <w:color w:val="000000"/>
        </w:rPr>
        <w:t>Sound system w/ Bluetooth</w:t>
      </w:r>
    </w:p>
    <w:p w14:paraId="50877360" w14:textId="77777777" w:rsidR="00E347CD" w:rsidRPr="00E347CD" w:rsidRDefault="00E347CD" w:rsidP="00E347CD">
      <w:pPr>
        <w:numPr>
          <w:ilvl w:val="0"/>
          <w:numId w:val="1"/>
        </w:numPr>
        <w:spacing w:after="0" w:line="240" w:lineRule="auto"/>
        <w:ind w:left="1080"/>
        <w:rPr>
          <w:rFonts w:ascii="Calibri" w:eastAsia="Times New Roman" w:hAnsi="Calibri" w:cs="Calibri"/>
          <w:color w:val="000000"/>
        </w:rPr>
      </w:pPr>
      <w:r w:rsidRPr="00E347CD">
        <w:rPr>
          <w:rFonts w:ascii="Calibri" w:eastAsia="Times New Roman" w:hAnsi="Calibri" w:cs="Calibri"/>
          <w:color w:val="000000"/>
        </w:rPr>
        <w:t>Stainless steel toe rails</w:t>
      </w:r>
    </w:p>
    <w:p w14:paraId="776207FB" w14:textId="77777777" w:rsidR="00E347CD" w:rsidRPr="00E347CD" w:rsidRDefault="00E347CD" w:rsidP="00E347CD">
      <w:pPr>
        <w:numPr>
          <w:ilvl w:val="0"/>
          <w:numId w:val="1"/>
        </w:numPr>
        <w:spacing w:after="0" w:line="240" w:lineRule="auto"/>
        <w:ind w:left="1080"/>
        <w:rPr>
          <w:rFonts w:ascii="Calibri" w:eastAsia="Times New Roman" w:hAnsi="Calibri" w:cs="Calibri"/>
          <w:color w:val="000000"/>
        </w:rPr>
      </w:pPr>
      <w:r w:rsidRPr="00E347CD">
        <w:rPr>
          <w:rFonts w:ascii="Calibri" w:eastAsia="Times New Roman" w:hAnsi="Calibri" w:cs="Calibri"/>
          <w:color w:val="000000"/>
        </w:rPr>
        <w:t>Tilt stainless steel steering Wheel</w:t>
      </w:r>
    </w:p>
    <w:p w14:paraId="06D92DC9" w14:textId="77777777" w:rsidR="00E347CD" w:rsidRPr="00E347CD" w:rsidRDefault="00E347CD" w:rsidP="00E347CD">
      <w:pPr>
        <w:numPr>
          <w:ilvl w:val="0"/>
          <w:numId w:val="1"/>
        </w:numPr>
        <w:spacing w:after="0" w:line="240" w:lineRule="auto"/>
        <w:ind w:left="1080"/>
        <w:rPr>
          <w:rFonts w:ascii="Calibri" w:eastAsia="Times New Roman" w:hAnsi="Calibri" w:cs="Calibri"/>
          <w:color w:val="000000"/>
        </w:rPr>
      </w:pPr>
      <w:r w:rsidRPr="00E347CD">
        <w:rPr>
          <w:rFonts w:ascii="Calibri" w:eastAsia="Times New Roman" w:hAnsi="Calibri" w:cs="Calibri"/>
          <w:color w:val="000000"/>
        </w:rPr>
        <w:t>Transom service access hatch</w:t>
      </w:r>
    </w:p>
    <w:p w14:paraId="54BE2666" w14:textId="77777777" w:rsidR="00E347CD" w:rsidRPr="00E347CD" w:rsidRDefault="00E347CD" w:rsidP="00E347CD">
      <w:pPr>
        <w:numPr>
          <w:ilvl w:val="0"/>
          <w:numId w:val="1"/>
        </w:numPr>
        <w:spacing w:after="0" w:line="240" w:lineRule="auto"/>
        <w:ind w:left="1080"/>
        <w:rPr>
          <w:rFonts w:ascii="Calibri" w:eastAsia="Times New Roman" w:hAnsi="Calibri" w:cs="Calibri"/>
          <w:color w:val="000000"/>
        </w:rPr>
      </w:pPr>
      <w:r w:rsidRPr="00E347CD">
        <w:rPr>
          <w:rFonts w:ascii="Calibri" w:eastAsia="Times New Roman" w:hAnsi="Calibri" w:cs="Calibri"/>
          <w:color w:val="000000"/>
        </w:rPr>
        <w:t>Transom walkthrough door</w:t>
      </w:r>
    </w:p>
    <w:p w14:paraId="1DD4019B" w14:textId="77777777" w:rsidR="00E347CD" w:rsidRPr="00E347CD" w:rsidRDefault="00E347CD" w:rsidP="00E347CD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E347CD">
        <w:rPr>
          <w:rFonts w:ascii="Calibri" w:eastAsia="Times New Roman" w:hAnsi="Calibri" w:cs="Calibri"/>
          <w:color w:val="000000"/>
        </w:rPr>
        <w:t> </w:t>
      </w:r>
    </w:p>
    <w:p w14:paraId="694E5605" w14:textId="77777777" w:rsidR="00E347CD" w:rsidRPr="00E347CD" w:rsidRDefault="00E347CD" w:rsidP="00E347CD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E347CD">
        <w:rPr>
          <w:rFonts w:ascii="Calibri" w:eastAsia="Times New Roman" w:hAnsi="Calibri" w:cs="Calibri"/>
          <w:b/>
          <w:bCs/>
          <w:color w:val="000000"/>
        </w:rPr>
        <w:t>OPTIONS:</w:t>
      </w:r>
    </w:p>
    <w:p w14:paraId="7D46FF4A" w14:textId="77777777" w:rsidR="00E347CD" w:rsidRPr="00E347CD" w:rsidRDefault="00E347CD" w:rsidP="00E347CD">
      <w:pPr>
        <w:numPr>
          <w:ilvl w:val="0"/>
          <w:numId w:val="2"/>
        </w:numPr>
        <w:spacing w:after="0" w:line="240" w:lineRule="auto"/>
        <w:ind w:left="1080"/>
        <w:rPr>
          <w:rFonts w:ascii="Calibri" w:eastAsia="Times New Roman" w:hAnsi="Calibri" w:cs="Calibri"/>
          <w:color w:val="000000"/>
        </w:rPr>
      </w:pPr>
      <w:r w:rsidRPr="00E347CD">
        <w:rPr>
          <w:rFonts w:ascii="Calibri" w:eastAsia="Times New Roman" w:hAnsi="Calibri" w:cs="Calibri"/>
          <w:color w:val="000000"/>
        </w:rPr>
        <w:t>Wide Band Deepwater Blue hull</w:t>
      </w:r>
    </w:p>
    <w:p w14:paraId="27BCB54B" w14:textId="77777777" w:rsidR="00E347CD" w:rsidRPr="00E347CD" w:rsidRDefault="00E347CD" w:rsidP="00E347CD">
      <w:pPr>
        <w:numPr>
          <w:ilvl w:val="0"/>
          <w:numId w:val="2"/>
        </w:numPr>
        <w:spacing w:after="0" w:line="240" w:lineRule="auto"/>
        <w:ind w:left="1080"/>
        <w:rPr>
          <w:rFonts w:ascii="Calibri" w:eastAsia="Times New Roman" w:hAnsi="Calibri" w:cs="Calibri"/>
          <w:color w:val="000000"/>
        </w:rPr>
      </w:pPr>
      <w:r w:rsidRPr="00E347CD">
        <w:rPr>
          <w:rFonts w:ascii="Calibri" w:eastAsia="Times New Roman" w:hAnsi="Calibri" w:cs="Calibri"/>
          <w:color w:val="000000"/>
        </w:rPr>
        <w:t>Cockpit Upholstery – Deepwater Blue</w:t>
      </w:r>
    </w:p>
    <w:p w14:paraId="0D83B805" w14:textId="77777777" w:rsidR="00E347CD" w:rsidRPr="00E347CD" w:rsidRDefault="00E347CD" w:rsidP="00E347CD">
      <w:pPr>
        <w:numPr>
          <w:ilvl w:val="0"/>
          <w:numId w:val="2"/>
        </w:numPr>
        <w:spacing w:after="0" w:line="240" w:lineRule="auto"/>
        <w:ind w:left="1080"/>
        <w:rPr>
          <w:rFonts w:ascii="Calibri" w:eastAsia="Times New Roman" w:hAnsi="Calibri" w:cs="Calibri"/>
          <w:color w:val="000000"/>
        </w:rPr>
      </w:pPr>
      <w:r w:rsidRPr="00E347CD">
        <w:rPr>
          <w:rFonts w:ascii="Calibri" w:eastAsia="Times New Roman" w:hAnsi="Calibri" w:cs="Calibri"/>
          <w:color w:val="000000"/>
        </w:rPr>
        <w:t>Black Canvas</w:t>
      </w:r>
    </w:p>
    <w:p w14:paraId="11374D05" w14:textId="77777777" w:rsidR="00E347CD" w:rsidRPr="00E347CD" w:rsidRDefault="00E347CD" w:rsidP="00E347CD">
      <w:pPr>
        <w:numPr>
          <w:ilvl w:val="0"/>
          <w:numId w:val="2"/>
        </w:numPr>
        <w:spacing w:after="0" w:line="240" w:lineRule="auto"/>
        <w:ind w:left="1080"/>
        <w:rPr>
          <w:rFonts w:ascii="Calibri" w:eastAsia="Times New Roman" w:hAnsi="Calibri" w:cs="Calibri"/>
          <w:color w:val="000000"/>
        </w:rPr>
      </w:pPr>
      <w:r w:rsidRPr="00E347CD">
        <w:rPr>
          <w:rFonts w:ascii="Calibri" w:eastAsia="Times New Roman" w:hAnsi="Calibri" w:cs="Calibri"/>
          <w:color w:val="000000"/>
        </w:rPr>
        <w:t>Canvas accessories – Black</w:t>
      </w:r>
    </w:p>
    <w:p w14:paraId="11926AF2" w14:textId="77777777" w:rsidR="00E347CD" w:rsidRPr="00E347CD" w:rsidRDefault="00E347CD" w:rsidP="00E347CD">
      <w:pPr>
        <w:numPr>
          <w:ilvl w:val="0"/>
          <w:numId w:val="2"/>
        </w:numPr>
        <w:spacing w:after="0" w:line="240" w:lineRule="auto"/>
        <w:ind w:left="1080"/>
        <w:rPr>
          <w:rFonts w:ascii="Calibri" w:eastAsia="Times New Roman" w:hAnsi="Calibri" w:cs="Calibri"/>
          <w:color w:val="000000"/>
        </w:rPr>
      </w:pPr>
      <w:r w:rsidRPr="00E347CD">
        <w:rPr>
          <w:rFonts w:ascii="Calibri" w:eastAsia="Times New Roman" w:hAnsi="Calibri" w:cs="Calibri"/>
          <w:color w:val="000000"/>
        </w:rPr>
        <w:t>Bimini Top with boot and windscreen</w:t>
      </w:r>
    </w:p>
    <w:p w14:paraId="391D8D3F" w14:textId="77777777" w:rsidR="00E347CD" w:rsidRPr="00E347CD" w:rsidRDefault="00E347CD" w:rsidP="00E347CD">
      <w:pPr>
        <w:numPr>
          <w:ilvl w:val="0"/>
          <w:numId w:val="2"/>
        </w:numPr>
        <w:spacing w:after="0" w:line="240" w:lineRule="auto"/>
        <w:ind w:left="1080"/>
        <w:rPr>
          <w:rFonts w:ascii="Calibri" w:eastAsia="Times New Roman" w:hAnsi="Calibri" w:cs="Calibri"/>
          <w:color w:val="000000"/>
        </w:rPr>
      </w:pPr>
      <w:r w:rsidRPr="00E347CD">
        <w:rPr>
          <w:rFonts w:ascii="Calibri" w:eastAsia="Times New Roman" w:hAnsi="Calibri" w:cs="Calibri"/>
          <w:color w:val="000000"/>
        </w:rPr>
        <w:t>Bow and Cockpit cover</w:t>
      </w:r>
    </w:p>
    <w:p w14:paraId="3DC080BB" w14:textId="77777777" w:rsidR="00E347CD" w:rsidRPr="00E347CD" w:rsidRDefault="00E347CD" w:rsidP="00E347CD">
      <w:pPr>
        <w:numPr>
          <w:ilvl w:val="0"/>
          <w:numId w:val="2"/>
        </w:numPr>
        <w:spacing w:after="0" w:line="240" w:lineRule="auto"/>
        <w:ind w:left="1080"/>
        <w:rPr>
          <w:rFonts w:ascii="Calibri" w:eastAsia="Times New Roman" w:hAnsi="Calibri" w:cs="Calibri"/>
          <w:color w:val="000000"/>
        </w:rPr>
      </w:pPr>
      <w:r w:rsidRPr="00E347CD">
        <w:rPr>
          <w:rFonts w:ascii="Calibri" w:eastAsia="Times New Roman" w:hAnsi="Calibri" w:cs="Calibri"/>
          <w:color w:val="000000"/>
        </w:rPr>
        <w:t>Steering wheel w/ control knob upgrade</w:t>
      </w:r>
    </w:p>
    <w:p w14:paraId="1D174D6B" w14:textId="77777777" w:rsidR="00E347CD" w:rsidRPr="00E347CD" w:rsidRDefault="00E347CD" w:rsidP="00E347CD">
      <w:pPr>
        <w:numPr>
          <w:ilvl w:val="0"/>
          <w:numId w:val="2"/>
        </w:numPr>
        <w:spacing w:after="0" w:line="240" w:lineRule="auto"/>
        <w:ind w:left="1080"/>
        <w:rPr>
          <w:rFonts w:ascii="Calibri" w:eastAsia="Times New Roman" w:hAnsi="Calibri" w:cs="Calibri"/>
          <w:color w:val="000000"/>
        </w:rPr>
      </w:pPr>
      <w:r w:rsidRPr="00E347CD">
        <w:rPr>
          <w:rFonts w:ascii="Calibri" w:eastAsia="Times New Roman" w:hAnsi="Calibri" w:cs="Calibri"/>
          <w:color w:val="000000"/>
        </w:rPr>
        <w:t>Trim Tabs w/ indicators</w:t>
      </w:r>
    </w:p>
    <w:p w14:paraId="2201C04A" w14:textId="77777777" w:rsidR="00E347CD" w:rsidRPr="00E347CD" w:rsidRDefault="00E347CD" w:rsidP="00E347CD">
      <w:pPr>
        <w:numPr>
          <w:ilvl w:val="0"/>
          <w:numId w:val="2"/>
        </w:numPr>
        <w:spacing w:after="0" w:line="240" w:lineRule="auto"/>
        <w:ind w:left="1080"/>
        <w:rPr>
          <w:rFonts w:ascii="Calibri" w:eastAsia="Times New Roman" w:hAnsi="Calibri" w:cs="Calibri"/>
          <w:color w:val="000000"/>
        </w:rPr>
      </w:pPr>
      <w:proofErr w:type="spellStart"/>
      <w:r w:rsidRPr="00E347CD">
        <w:rPr>
          <w:rFonts w:ascii="Calibri" w:eastAsia="Times New Roman" w:hAnsi="Calibri" w:cs="Calibri"/>
          <w:color w:val="000000"/>
        </w:rPr>
        <w:t>Vacuflush</w:t>
      </w:r>
      <w:proofErr w:type="spellEnd"/>
      <w:r w:rsidRPr="00E347CD">
        <w:rPr>
          <w:rFonts w:ascii="Calibri" w:eastAsia="Times New Roman" w:hAnsi="Calibri" w:cs="Calibri"/>
          <w:color w:val="000000"/>
        </w:rPr>
        <w:t xml:space="preserve"> Head – (Tested but never used)</w:t>
      </w:r>
    </w:p>
    <w:p w14:paraId="383A9620" w14:textId="77777777" w:rsidR="00E347CD" w:rsidRPr="00E347CD" w:rsidRDefault="00E347CD" w:rsidP="00E347CD">
      <w:pPr>
        <w:numPr>
          <w:ilvl w:val="0"/>
          <w:numId w:val="2"/>
        </w:numPr>
        <w:spacing w:after="0" w:line="240" w:lineRule="auto"/>
        <w:ind w:left="1080"/>
        <w:rPr>
          <w:rFonts w:ascii="Calibri" w:eastAsia="Times New Roman" w:hAnsi="Calibri" w:cs="Calibri"/>
          <w:color w:val="000000"/>
        </w:rPr>
      </w:pPr>
      <w:r w:rsidRPr="00E347CD">
        <w:rPr>
          <w:rFonts w:ascii="Calibri" w:eastAsia="Times New Roman" w:hAnsi="Calibri" w:cs="Calibri"/>
          <w:color w:val="000000"/>
        </w:rPr>
        <w:t>Stainless steel Drink / Rod holders</w:t>
      </w:r>
    </w:p>
    <w:p w14:paraId="3A9E08CA" w14:textId="77777777" w:rsidR="00E347CD" w:rsidRPr="00E347CD" w:rsidRDefault="00E347CD" w:rsidP="00E347CD">
      <w:pPr>
        <w:numPr>
          <w:ilvl w:val="0"/>
          <w:numId w:val="2"/>
        </w:numPr>
        <w:spacing w:after="0" w:line="240" w:lineRule="auto"/>
        <w:ind w:left="1080"/>
        <w:rPr>
          <w:rFonts w:ascii="Calibri" w:eastAsia="Times New Roman" w:hAnsi="Calibri" w:cs="Calibri"/>
          <w:color w:val="000000"/>
        </w:rPr>
      </w:pPr>
      <w:r w:rsidRPr="00E347CD">
        <w:rPr>
          <w:rFonts w:ascii="Calibri" w:eastAsia="Times New Roman" w:hAnsi="Calibri" w:cs="Calibri"/>
          <w:color w:val="000000"/>
        </w:rPr>
        <w:t>Fresh water shower</w:t>
      </w:r>
    </w:p>
    <w:p w14:paraId="5BC40BF1" w14:textId="77777777" w:rsidR="00E347CD" w:rsidRPr="00E347CD" w:rsidRDefault="00E347CD" w:rsidP="00E347CD">
      <w:pPr>
        <w:numPr>
          <w:ilvl w:val="0"/>
          <w:numId w:val="2"/>
        </w:numPr>
        <w:spacing w:after="0" w:line="240" w:lineRule="auto"/>
        <w:ind w:left="1080"/>
        <w:rPr>
          <w:rFonts w:ascii="Calibri" w:eastAsia="Times New Roman" w:hAnsi="Calibri" w:cs="Calibri"/>
          <w:color w:val="000000"/>
        </w:rPr>
      </w:pPr>
      <w:r w:rsidRPr="00E347CD">
        <w:rPr>
          <w:rFonts w:ascii="Calibri" w:eastAsia="Times New Roman" w:hAnsi="Calibri" w:cs="Calibri"/>
          <w:color w:val="000000"/>
        </w:rPr>
        <w:t>Custom anchor</w:t>
      </w:r>
    </w:p>
    <w:p w14:paraId="0B0AFF3C" w14:textId="77777777" w:rsidR="00E347CD" w:rsidRPr="00E347CD" w:rsidRDefault="00E347CD" w:rsidP="00E347CD">
      <w:pPr>
        <w:numPr>
          <w:ilvl w:val="0"/>
          <w:numId w:val="2"/>
        </w:numPr>
        <w:spacing w:after="0" w:line="240" w:lineRule="auto"/>
        <w:ind w:left="1080"/>
        <w:rPr>
          <w:rFonts w:ascii="Calibri" w:eastAsia="Times New Roman" w:hAnsi="Calibri" w:cs="Calibri"/>
          <w:color w:val="000000"/>
        </w:rPr>
      </w:pPr>
      <w:r w:rsidRPr="00E347CD">
        <w:rPr>
          <w:rFonts w:ascii="Calibri" w:eastAsia="Times New Roman" w:hAnsi="Calibri" w:cs="Calibri"/>
          <w:color w:val="000000"/>
        </w:rPr>
        <w:t>Pull up Stainless Steel cleats w/ Robalo logo</w:t>
      </w:r>
    </w:p>
    <w:p w14:paraId="3FEE5CBD" w14:textId="77777777" w:rsidR="00E347CD" w:rsidRPr="00E347CD" w:rsidRDefault="00E347CD" w:rsidP="00E347CD">
      <w:pPr>
        <w:numPr>
          <w:ilvl w:val="0"/>
          <w:numId w:val="2"/>
        </w:numPr>
        <w:spacing w:after="0" w:line="240" w:lineRule="auto"/>
        <w:ind w:left="1080"/>
        <w:rPr>
          <w:rFonts w:ascii="Calibri" w:eastAsia="Times New Roman" w:hAnsi="Calibri" w:cs="Calibri"/>
          <w:color w:val="000000"/>
        </w:rPr>
      </w:pPr>
      <w:r w:rsidRPr="00E347CD">
        <w:rPr>
          <w:rFonts w:ascii="Calibri" w:eastAsia="Times New Roman" w:hAnsi="Calibri" w:cs="Calibri"/>
          <w:color w:val="000000"/>
        </w:rPr>
        <w:t>Coast guard package included</w:t>
      </w:r>
    </w:p>
    <w:p w14:paraId="3668A47D" w14:textId="77777777" w:rsidR="00E347CD" w:rsidRPr="00E347CD" w:rsidRDefault="00E347CD" w:rsidP="00E347CD">
      <w:pPr>
        <w:numPr>
          <w:ilvl w:val="0"/>
          <w:numId w:val="2"/>
        </w:numPr>
        <w:spacing w:after="0" w:line="240" w:lineRule="auto"/>
        <w:ind w:left="1080"/>
        <w:rPr>
          <w:rFonts w:ascii="Calibri" w:eastAsia="Times New Roman" w:hAnsi="Calibri" w:cs="Calibri"/>
          <w:color w:val="000000"/>
        </w:rPr>
      </w:pPr>
      <w:r w:rsidRPr="00E347CD">
        <w:rPr>
          <w:rFonts w:ascii="Calibri" w:eastAsia="Times New Roman" w:hAnsi="Calibri" w:cs="Calibri"/>
          <w:color w:val="000000"/>
        </w:rPr>
        <w:t>Garmin 943XSV GPS w/ fish finder</w:t>
      </w:r>
    </w:p>
    <w:p w14:paraId="677B237A" w14:textId="77777777" w:rsidR="00E347CD" w:rsidRPr="00E347CD" w:rsidRDefault="00E347CD" w:rsidP="00E347CD">
      <w:pPr>
        <w:numPr>
          <w:ilvl w:val="0"/>
          <w:numId w:val="2"/>
        </w:numPr>
        <w:spacing w:after="0" w:line="240" w:lineRule="auto"/>
        <w:ind w:left="1080"/>
        <w:rPr>
          <w:rFonts w:ascii="Calibri" w:eastAsia="Times New Roman" w:hAnsi="Calibri" w:cs="Calibri"/>
          <w:color w:val="000000"/>
        </w:rPr>
      </w:pPr>
      <w:r w:rsidRPr="00E347CD">
        <w:rPr>
          <w:rFonts w:ascii="Calibri" w:eastAsia="Times New Roman" w:hAnsi="Calibri" w:cs="Calibri"/>
          <w:color w:val="000000"/>
        </w:rPr>
        <w:t>Garmin B60 in hull transducer</w:t>
      </w:r>
    </w:p>
    <w:p w14:paraId="7A0CF7E0" w14:textId="77777777" w:rsidR="00E347CD" w:rsidRPr="00E347CD" w:rsidRDefault="00E347CD" w:rsidP="00E347CD">
      <w:pPr>
        <w:numPr>
          <w:ilvl w:val="0"/>
          <w:numId w:val="2"/>
        </w:numPr>
        <w:spacing w:after="0" w:line="240" w:lineRule="auto"/>
        <w:ind w:left="1080"/>
        <w:rPr>
          <w:rFonts w:ascii="Calibri" w:eastAsia="Times New Roman" w:hAnsi="Calibri" w:cs="Calibri"/>
          <w:color w:val="000000"/>
        </w:rPr>
      </w:pPr>
      <w:r w:rsidRPr="00E347CD">
        <w:rPr>
          <w:rFonts w:ascii="Calibri" w:eastAsia="Times New Roman" w:hAnsi="Calibri" w:cs="Calibri"/>
          <w:color w:val="000000"/>
        </w:rPr>
        <w:t>Engine Flush kit</w:t>
      </w:r>
    </w:p>
    <w:p w14:paraId="5E8E568B" w14:textId="77777777" w:rsidR="00E347CD" w:rsidRPr="00E347CD" w:rsidRDefault="00E347CD" w:rsidP="00E347CD">
      <w:pPr>
        <w:numPr>
          <w:ilvl w:val="0"/>
          <w:numId w:val="2"/>
        </w:numPr>
        <w:spacing w:after="0" w:line="240" w:lineRule="auto"/>
        <w:ind w:left="1080"/>
        <w:rPr>
          <w:rFonts w:ascii="Calibri" w:eastAsia="Times New Roman" w:hAnsi="Calibri" w:cs="Calibri"/>
          <w:color w:val="000000"/>
        </w:rPr>
      </w:pPr>
      <w:r w:rsidRPr="00E347CD">
        <w:rPr>
          <w:rFonts w:ascii="Calibri" w:eastAsia="Times New Roman" w:hAnsi="Calibri" w:cs="Calibri"/>
          <w:color w:val="000000"/>
        </w:rPr>
        <w:t>Engine Cover</w:t>
      </w:r>
    </w:p>
    <w:p w14:paraId="159AEA3D" w14:textId="77777777" w:rsidR="00E347CD" w:rsidRPr="00E347CD" w:rsidRDefault="00E347CD" w:rsidP="00E347CD">
      <w:pPr>
        <w:numPr>
          <w:ilvl w:val="0"/>
          <w:numId w:val="2"/>
        </w:numPr>
        <w:spacing w:after="0" w:line="240" w:lineRule="auto"/>
        <w:ind w:left="1080"/>
        <w:rPr>
          <w:rFonts w:ascii="Calibri" w:eastAsia="Times New Roman" w:hAnsi="Calibri" w:cs="Calibri"/>
          <w:color w:val="000000"/>
        </w:rPr>
      </w:pPr>
      <w:r w:rsidRPr="00E347CD">
        <w:rPr>
          <w:rFonts w:ascii="Calibri" w:eastAsia="Times New Roman" w:hAnsi="Calibri" w:cs="Calibri"/>
          <w:color w:val="000000"/>
        </w:rPr>
        <w:t>Bow filler cushion</w:t>
      </w:r>
    </w:p>
    <w:p w14:paraId="7318F488" w14:textId="77777777" w:rsidR="00E347CD" w:rsidRPr="00E347CD" w:rsidRDefault="00E347CD" w:rsidP="00E347CD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E347CD">
        <w:rPr>
          <w:rFonts w:ascii="Calibri" w:eastAsia="Times New Roman" w:hAnsi="Calibri" w:cs="Calibri"/>
          <w:color w:val="000000"/>
        </w:rPr>
        <w:t> </w:t>
      </w:r>
    </w:p>
    <w:p w14:paraId="1F6A0576" w14:textId="77777777" w:rsidR="00E347CD" w:rsidRPr="00E347CD" w:rsidRDefault="00E347CD" w:rsidP="00E347CD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E347CD">
        <w:rPr>
          <w:rFonts w:ascii="Calibri" w:eastAsia="Times New Roman" w:hAnsi="Calibri" w:cs="Calibri"/>
          <w:color w:val="000000"/>
        </w:rPr>
        <w:t xml:space="preserve">Have clear title in hand and boat can be picked up in Punta </w:t>
      </w:r>
      <w:proofErr w:type="spellStart"/>
      <w:r w:rsidRPr="00E347CD">
        <w:rPr>
          <w:rFonts w:ascii="Calibri" w:eastAsia="Times New Roman" w:hAnsi="Calibri" w:cs="Calibri"/>
          <w:color w:val="000000"/>
        </w:rPr>
        <w:t>Gorda</w:t>
      </w:r>
      <w:proofErr w:type="spellEnd"/>
      <w:r w:rsidRPr="00E347CD">
        <w:rPr>
          <w:rFonts w:ascii="Calibri" w:eastAsia="Times New Roman" w:hAnsi="Calibri" w:cs="Calibri"/>
          <w:color w:val="000000"/>
        </w:rPr>
        <w:t xml:space="preserve"> Florida</w:t>
      </w:r>
    </w:p>
    <w:p w14:paraId="307E07FC" w14:textId="6E051713" w:rsidR="00E347CD" w:rsidRPr="00E347CD" w:rsidRDefault="00E347CD" w:rsidP="00E347CD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E347CD">
        <w:rPr>
          <w:rFonts w:ascii="Calibri" w:eastAsia="Times New Roman" w:hAnsi="Calibri" w:cs="Calibri"/>
          <w:color w:val="000000"/>
        </w:rPr>
        <w:t> </w:t>
      </w:r>
    </w:p>
    <w:sectPr w:rsidR="00E347CD" w:rsidRPr="00E347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1366A7"/>
    <w:multiLevelType w:val="multilevel"/>
    <w:tmpl w:val="C18C9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28D68D4"/>
    <w:multiLevelType w:val="multilevel"/>
    <w:tmpl w:val="B8E83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7CD"/>
    <w:rsid w:val="00E34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457C7"/>
  <w15:chartTrackingRefBased/>
  <w15:docId w15:val="{E51BB2E3-8722-4EB9-B03C-75D19ED79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0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7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214</Words>
  <Characters>1224</Characters>
  <Application>Microsoft Office Word</Application>
  <DocSecurity>0</DocSecurity>
  <Lines>10</Lines>
  <Paragraphs>2</Paragraphs>
  <ScaleCrop>false</ScaleCrop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Harold Nick Howard</dc:creator>
  <cp:keywords/>
  <dc:description/>
  <cp:lastModifiedBy>Harold Nick Howard</cp:lastModifiedBy>
  <cp:revision>1</cp:revision>
  <dcterms:created xsi:type="dcterms:W3CDTF">2020-10-19T14:05:00Z</dcterms:created>
  <dcterms:modified xsi:type="dcterms:W3CDTF">2020-10-19T14:11:00Z</dcterms:modified>
</cp:coreProperties>
</file>